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A1D17" w14:textId="77777777" w:rsidR="00EB4E0A" w:rsidRDefault="00EB4E0A" w:rsidP="00EB4E0A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0C89">
        <w:rPr>
          <w:noProof/>
        </w:rPr>
        <w:drawing>
          <wp:anchor distT="0" distB="0" distL="114300" distR="114300" simplePos="0" relativeHeight="251659264" behindDoc="0" locked="0" layoutInCell="1" allowOverlap="1" wp14:anchorId="531DCD83" wp14:editId="62A12C46">
            <wp:simplePos x="0" y="0"/>
            <wp:positionH relativeFrom="column">
              <wp:posOffset>1805940</wp:posOffset>
            </wp:positionH>
            <wp:positionV relativeFrom="page">
              <wp:posOffset>373380</wp:posOffset>
            </wp:positionV>
            <wp:extent cx="466344" cy="4206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E0A">
        <w:rPr>
          <w:rFonts w:ascii="Arial" w:hAnsi="Arial" w:cs="Arial"/>
          <w:b/>
          <w:bCs/>
          <w:sz w:val="28"/>
          <w:szCs w:val="28"/>
        </w:rPr>
        <w:t>FALL PREVENTION PLAN</w:t>
      </w:r>
    </w:p>
    <w:p w14:paraId="506ACA54" w14:textId="77777777" w:rsidR="00EB4E0A" w:rsidRDefault="00EB4E0A" w:rsidP="00EB4E0A">
      <w:pPr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E0E397" w14:textId="77777777" w:rsidR="00EB4E0A" w:rsidRPr="007944A1" w:rsidRDefault="00EB4E0A" w:rsidP="00EB4E0A">
      <w:pPr>
        <w:tabs>
          <w:tab w:val="num" w:pos="1440"/>
        </w:tabs>
        <w:rPr>
          <w:rFonts w:ascii="Arial" w:hAnsi="Arial" w:cs="Arial"/>
          <w:b/>
          <w:bCs/>
        </w:rPr>
      </w:pPr>
      <w:r w:rsidRPr="007944A1">
        <w:rPr>
          <w:rFonts w:ascii="Arial" w:hAnsi="Arial" w:cs="Arial"/>
          <w:b/>
          <w:bCs/>
        </w:rPr>
        <w:t>Company Name_____________________________________________ Date_________</w:t>
      </w:r>
    </w:p>
    <w:p w14:paraId="6D87E0FC" w14:textId="77777777" w:rsidR="00EB4E0A" w:rsidRPr="007944A1" w:rsidRDefault="00EB4E0A" w:rsidP="00EB4E0A">
      <w:pPr>
        <w:tabs>
          <w:tab w:val="num" w:pos="1440"/>
        </w:tabs>
        <w:rPr>
          <w:rFonts w:ascii="Arial" w:hAnsi="Arial" w:cs="Arial"/>
          <w:b/>
          <w:bCs/>
        </w:rPr>
      </w:pPr>
      <w:r w:rsidRPr="007944A1">
        <w:rPr>
          <w:rFonts w:ascii="Arial" w:hAnsi="Arial" w:cs="Arial"/>
          <w:b/>
          <w:bCs/>
        </w:rPr>
        <w:t>Job Site Address_____________________________________________</w:t>
      </w:r>
    </w:p>
    <w:p w14:paraId="10CF082E" w14:textId="77777777" w:rsidR="00EB4E0A" w:rsidRPr="007944A1" w:rsidRDefault="00EB4E0A" w:rsidP="00EB4E0A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 xml:space="preserve">What fall exposures are expected? </w:t>
      </w: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(Check all hazards you expect to find.)</w:t>
      </w:r>
    </w:p>
    <w:p w14:paraId="71797E16" w14:textId="77777777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Deck or floor integrity (underside of deck, points of possible failure due to corrosion, etc.)</w:t>
      </w:r>
    </w:p>
    <w:p w14:paraId="5CE706BB" w14:textId="67079047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Roof edge</w:t>
      </w:r>
      <w:r w:rsidR="00E934C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exposure</w:t>
      </w: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E934C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where </w:t>
      </w: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parapets </w:t>
      </w:r>
      <w:r w:rsidR="00E934C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are not </w:t>
      </w:r>
      <w:r w:rsidR="00E934C3"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at least</w:t>
      </w: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39”</w:t>
      </w:r>
      <w:r w:rsidR="00E934C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high</w:t>
      </w:r>
    </w:p>
    <w:p w14:paraId="25FA0DC6" w14:textId="77777777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Holes, skylights, </w:t>
      </w:r>
      <w:proofErr w:type="gramStart"/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hatches</w:t>
      </w:r>
      <w:proofErr w:type="gramEnd"/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or skylight openings</w:t>
      </w:r>
    </w:p>
    <w:p w14:paraId="04EF369B" w14:textId="77777777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Loading/offloading, material handling, access points</w:t>
      </w:r>
    </w:p>
    <w:p w14:paraId="11043078" w14:textId="77777777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Ladders (set-up or take down, climbing up and down, using to perform work)</w:t>
      </w:r>
    </w:p>
    <w:p w14:paraId="68C43758" w14:textId="77777777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Scaffolds (climbing onto, using to perform work)</w:t>
      </w:r>
    </w:p>
    <w:p w14:paraId="4A8C1D4F" w14:textId="370CFEFA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 w:themeColor="text1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Open-sided ramps, </w:t>
      </w:r>
      <w:proofErr w:type="gramStart"/>
      <w:r w:rsidR="00E934C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floors</w:t>
      </w:r>
      <w:proofErr w:type="gramEnd"/>
      <w:r w:rsidR="00E934C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or other </w:t>
      </w: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walking/working surfaces, etc. with unprotected edges/sides </w:t>
      </w:r>
    </w:p>
    <w:p w14:paraId="3AB368A6" w14:textId="41AA1B23" w:rsidR="00EB4E0A" w:rsidRPr="007B30D2" w:rsidRDefault="00E934C3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B30D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Job-related m</w:t>
      </w:r>
      <w:r w:rsidR="00EB4E0A" w:rsidRPr="007B30D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aterial handling </w:t>
      </w:r>
      <w:r w:rsidRPr="007B30D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trip hazards </w:t>
      </w:r>
    </w:p>
    <w:p w14:paraId="0FC27DF3" w14:textId="35DFF0C5" w:rsidR="00EB4E0A" w:rsidRPr="007B30D2" w:rsidRDefault="00E934C3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B30D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Roof and other material </w:t>
      </w:r>
      <w:r w:rsidR="00EB4E0A" w:rsidRPr="007B30D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loading and off loading</w:t>
      </w:r>
    </w:p>
    <w:p w14:paraId="33669E5B" w14:textId="56EE73E2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ATV </w:t>
      </w:r>
      <w:r w:rsidR="00815A6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or other motorized equipment </w:t>
      </w: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use</w:t>
      </w:r>
    </w:p>
    <w:p w14:paraId="02D5E30D" w14:textId="77777777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Penthouses (access, work in a small area)</w:t>
      </w:r>
    </w:p>
    <w:p w14:paraId="627422F7" w14:textId="2C3927FD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Conduit or other piping (gas, water)</w:t>
      </w:r>
    </w:p>
    <w:p w14:paraId="1C6E553F" w14:textId="5D8EA81C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Other</w:t>
      </w:r>
      <w:r w:rsidR="00990BF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(describe)</w:t>
      </w:r>
      <w:r w:rsidR="00763D0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:</w:t>
      </w: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________________________________________________________________</w:t>
      </w:r>
    </w:p>
    <w:p w14:paraId="4FC91180" w14:textId="653C5D5C" w:rsidR="00EB4E0A" w:rsidRPr="007944A1" w:rsidRDefault="00EB4E0A" w:rsidP="00EB4E0A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Other</w:t>
      </w:r>
      <w:r w:rsidR="00990BF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(describe)</w:t>
      </w: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: ________________________________________________________________</w:t>
      </w:r>
    </w:p>
    <w:p w14:paraId="6FB13D81" w14:textId="77777777" w:rsidR="00EB4E0A" w:rsidRPr="007944A1" w:rsidRDefault="00EB4E0A" w:rsidP="00EB4E0A">
      <w:pPr>
        <w:pStyle w:val="ListParagraph"/>
        <w:spacing w:line="180" w:lineRule="auto"/>
        <w:ind w:left="1008"/>
        <w:rPr>
          <w:rFonts w:ascii="Arial" w:hAnsi="Arial" w:cs="Arial"/>
          <w:sz w:val="22"/>
          <w:szCs w:val="22"/>
        </w:rPr>
      </w:pPr>
    </w:p>
    <w:p w14:paraId="7D916E2D" w14:textId="77777777" w:rsidR="00EB4E0A" w:rsidRPr="007944A1" w:rsidRDefault="00EB4E0A" w:rsidP="00EB4E0A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7944A1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What fall protection will be used?</w:t>
      </w: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(Check all the ways that you will prevent the fall hazards.)</w:t>
      </w:r>
    </w:p>
    <w:tbl>
      <w:tblPr>
        <w:tblStyle w:val="TableGrid"/>
        <w:tblW w:w="10260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536"/>
      </w:tblGrid>
      <w:tr w:rsidR="00EB4E0A" w:rsidRPr="007944A1" w14:paraId="54978031" w14:textId="77777777" w:rsidTr="000D05F2">
        <w:trPr>
          <w:trHeight w:val="2340"/>
        </w:trPr>
        <w:tc>
          <w:tcPr>
            <w:tcW w:w="4724" w:type="dxa"/>
          </w:tcPr>
          <w:p w14:paraId="4F3CBF57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Guardrail system (GRS)</w:t>
            </w:r>
          </w:p>
          <w:p w14:paraId="68854458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Scaffold w/guardrails</w:t>
            </w:r>
          </w:p>
          <w:p w14:paraId="5B9BD8B5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Scissor lift</w:t>
            </w:r>
          </w:p>
          <w:p w14:paraId="04D57172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Personal fall restraint system</w:t>
            </w:r>
          </w:p>
          <w:p w14:paraId="0B6DE627" w14:textId="56BEEC35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 xml:space="preserve">Personal fall arrest system </w:t>
            </w:r>
            <w:r>
              <w:rPr>
                <w:rFonts w:ascii="Arial" w:hAnsi="Arial" w:cs="Arial"/>
                <w:sz w:val="22"/>
                <w:szCs w:val="22"/>
              </w:rPr>
              <w:t>(PFA)</w:t>
            </w:r>
          </w:p>
          <w:p w14:paraId="12232170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Covers for holes and openings</w:t>
            </w:r>
          </w:p>
          <w:p w14:paraId="68C69329" w14:textId="6041DC9D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 xml:space="preserve">Safety Monitor with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944A1">
              <w:rPr>
                <w:rFonts w:ascii="Arial" w:hAnsi="Arial" w:cs="Arial"/>
                <w:sz w:val="22"/>
                <w:szCs w:val="22"/>
              </w:rPr>
              <w:t xml:space="preserve">arning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7944A1">
              <w:rPr>
                <w:rFonts w:ascii="Arial" w:hAnsi="Arial" w:cs="Arial"/>
                <w:sz w:val="22"/>
                <w:szCs w:val="22"/>
              </w:rPr>
              <w:t>ines</w:t>
            </w:r>
          </w:p>
          <w:p w14:paraId="2508850E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 xml:space="preserve">Safety Monitor on roofs </w:t>
            </w:r>
            <w:r w:rsidRPr="007944A1">
              <w:rPr>
                <w:rFonts w:ascii="Arial" w:hAnsi="Arial" w:cs="Arial"/>
                <w:sz w:val="22"/>
                <w:szCs w:val="22"/>
                <w:u w:val="single"/>
              </w:rPr>
              <w:t>&lt;</w:t>
            </w:r>
            <w:r w:rsidRPr="007944A1">
              <w:rPr>
                <w:rFonts w:ascii="Arial" w:hAnsi="Arial" w:cs="Arial"/>
                <w:sz w:val="22"/>
                <w:szCs w:val="22"/>
              </w:rPr>
              <w:t>50’ in width</w:t>
            </w:r>
          </w:p>
        </w:tc>
        <w:tc>
          <w:tcPr>
            <w:tcW w:w="5536" w:type="dxa"/>
          </w:tcPr>
          <w:p w14:paraId="52E538E9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Guardrails system with toe board</w:t>
            </w:r>
          </w:p>
          <w:p w14:paraId="3EC51FC8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Horizontal lifelines</w:t>
            </w:r>
          </w:p>
          <w:p w14:paraId="2B610D08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Roofing s</w:t>
            </w:r>
            <w:r w:rsidRPr="007944A1" w:rsidDel="00867470">
              <w:rPr>
                <w:rFonts w:ascii="Arial" w:hAnsi="Arial" w:cs="Arial"/>
                <w:sz w:val="22"/>
                <w:szCs w:val="22"/>
              </w:rPr>
              <w:t xml:space="preserve">lide guards </w:t>
            </w:r>
            <w:r w:rsidRPr="007944A1">
              <w:rPr>
                <w:rFonts w:ascii="Arial" w:hAnsi="Arial" w:cs="Arial"/>
                <w:sz w:val="22"/>
                <w:szCs w:val="22"/>
              </w:rPr>
              <w:t>(used with PFA, GRS or SNS)</w:t>
            </w:r>
          </w:p>
          <w:p w14:paraId="453DA96C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Catch platform</w:t>
            </w:r>
          </w:p>
          <w:p w14:paraId="699972F1" w14:textId="6BCE88B0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 xml:space="preserve">Safety net system </w:t>
            </w:r>
            <w:r w:rsidR="00656C19">
              <w:rPr>
                <w:rFonts w:ascii="Arial" w:hAnsi="Arial" w:cs="Arial"/>
                <w:sz w:val="22"/>
                <w:szCs w:val="22"/>
              </w:rPr>
              <w:t>(SNS)</w:t>
            </w:r>
          </w:p>
          <w:p w14:paraId="3EDB782B" w14:textId="04CEB733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Warning line (low slop</w:t>
            </w:r>
            <w:r w:rsidR="00656C19">
              <w:rPr>
                <w:rFonts w:ascii="Arial" w:hAnsi="Arial" w:cs="Arial"/>
                <w:sz w:val="22"/>
                <w:szCs w:val="22"/>
              </w:rPr>
              <w:t>e</w:t>
            </w:r>
            <w:r w:rsidRPr="007944A1">
              <w:rPr>
                <w:rFonts w:ascii="Arial" w:hAnsi="Arial" w:cs="Arial"/>
                <w:sz w:val="22"/>
                <w:szCs w:val="22"/>
              </w:rPr>
              <w:t xml:space="preserve"> roofs only 4 </w:t>
            </w:r>
            <w:r w:rsidR="00815A6F">
              <w:rPr>
                <w:rFonts w:ascii="Arial" w:hAnsi="Arial" w:cs="Arial"/>
                <w:sz w:val="22"/>
                <w:szCs w:val="22"/>
              </w:rPr>
              <w:t>in</w:t>
            </w:r>
            <w:r w:rsidRPr="007944A1">
              <w:rPr>
                <w:rFonts w:ascii="Arial" w:hAnsi="Arial" w:cs="Arial"/>
                <w:sz w:val="22"/>
                <w:szCs w:val="22"/>
              </w:rPr>
              <w:t xml:space="preserve"> 12 </w:t>
            </w:r>
            <w:r w:rsidR="00815A6F">
              <w:rPr>
                <w:rFonts w:ascii="Arial" w:hAnsi="Arial" w:cs="Arial"/>
                <w:sz w:val="22"/>
                <w:szCs w:val="22"/>
              </w:rPr>
              <w:t>[or</w:t>
            </w:r>
            <w:r w:rsidR="00763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5A6F">
              <w:rPr>
                <w:rFonts w:ascii="Arial" w:hAnsi="Arial" w:cs="Arial"/>
                <w:sz w:val="22"/>
                <w:szCs w:val="22"/>
              </w:rPr>
              <w:t>4:12]</w:t>
            </w:r>
            <w:r w:rsidR="007B30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44A1">
              <w:rPr>
                <w:rFonts w:ascii="Arial" w:hAnsi="Arial" w:cs="Arial"/>
                <w:sz w:val="22"/>
                <w:szCs w:val="22"/>
              </w:rPr>
              <w:t>or less</w:t>
            </w:r>
            <w:r w:rsidR="00656C1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49DE3B0" w14:textId="4C1D0A86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General awareness training</w:t>
            </w:r>
            <w:r w:rsidR="00656C19">
              <w:rPr>
                <w:rFonts w:ascii="Arial" w:hAnsi="Arial" w:cs="Arial"/>
                <w:sz w:val="22"/>
                <w:szCs w:val="22"/>
              </w:rPr>
              <w:t xml:space="preserve"> (describe)</w:t>
            </w:r>
            <w:r w:rsidRPr="007944A1">
              <w:rPr>
                <w:rFonts w:ascii="Arial" w:hAnsi="Arial" w:cs="Arial"/>
                <w:sz w:val="22"/>
                <w:szCs w:val="22"/>
              </w:rPr>
              <w:t>: _________</w:t>
            </w:r>
          </w:p>
          <w:p w14:paraId="38349727" w14:textId="6938540B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Other (describe): _____________________</w:t>
            </w:r>
            <w:r w:rsidR="007B30D2">
              <w:rPr>
                <w:rFonts w:ascii="Arial" w:hAnsi="Arial" w:cs="Arial"/>
                <w:sz w:val="22"/>
                <w:szCs w:val="22"/>
              </w:rPr>
              <w:t>______</w:t>
            </w:r>
          </w:p>
        </w:tc>
      </w:tr>
    </w:tbl>
    <w:p w14:paraId="4571A3EF" w14:textId="77777777" w:rsidR="00656C19" w:rsidRPr="00656C19" w:rsidRDefault="00EB4E0A" w:rsidP="00EB4E0A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7944A1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 xml:space="preserve">Specifically, who will ensure the proper inspection, use, set up, and take down of fall protection? </w:t>
      </w:r>
    </w:p>
    <w:p w14:paraId="09563809" w14:textId="65533DAB" w:rsidR="00EB4E0A" w:rsidRPr="007944A1" w:rsidRDefault="00EB4E0A" w:rsidP="00656C19">
      <w:pPr>
        <w:pStyle w:val="ListParagraph"/>
        <w:spacing w:before="120"/>
        <w:ind w:left="360"/>
        <w:contextualSpacing w:val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_____________________________________________________________________________________</w:t>
      </w:r>
    </w:p>
    <w:p w14:paraId="4BB058E8" w14:textId="77777777" w:rsidR="00EB4E0A" w:rsidRPr="007944A1" w:rsidRDefault="00EB4E0A" w:rsidP="00EB4E0A">
      <w:pPr>
        <w:pStyle w:val="NormalWeb"/>
        <w:numPr>
          <w:ilvl w:val="0"/>
          <w:numId w:val="2"/>
        </w:numPr>
        <w:spacing w:before="120" w:beforeAutospacing="0" w:after="0" w:afterAutospacing="0"/>
        <w:ind w:left="360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7944A1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How will drop hazards/falling objects be prevented?</w:t>
      </w:r>
    </w:p>
    <w:tbl>
      <w:tblPr>
        <w:tblStyle w:val="TableGrid"/>
        <w:tblW w:w="10260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305"/>
      </w:tblGrid>
      <w:tr w:rsidR="00EB4E0A" w:rsidRPr="007944A1" w14:paraId="5CE1CF23" w14:textId="77777777" w:rsidTr="00EE1533">
        <w:trPr>
          <w:trHeight w:val="269"/>
        </w:trPr>
        <w:tc>
          <w:tcPr>
            <w:tcW w:w="4955" w:type="dxa"/>
          </w:tcPr>
          <w:p w14:paraId="474F997E" w14:textId="4D5871DC" w:rsidR="00EB4E0A" w:rsidRPr="007944A1" w:rsidRDefault="00815A6F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Inspect and protect for </w:t>
            </w:r>
            <w:r w:rsidR="00EB4E0A" w:rsidRPr="007944A1">
              <w:rPr>
                <w:rFonts w:ascii="Arial" w:hAnsi="Arial" w:cs="Arial"/>
                <w:sz w:val="22"/>
                <w:szCs w:val="22"/>
              </w:rPr>
              <w:t xml:space="preserve">overhead </w:t>
            </w:r>
            <w:r>
              <w:rPr>
                <w:rFonts w:ascii="Arial" w:hAnsi="Arial" w:cs="Arial"/>
                <w:sz w:val="22"/>
                <w:szCs w:val="22"/>
              </w:rPr>
              <w:t>holes/gaps</w:t>
            </w:r>
          </w:p>
          <w:p w14:paraId="53C04F1D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Set up a restricted area below overhead work</w:t>
            </w:r>
          </w:p>
          <w:p w14:paraId="13A7EB4C" w14:textId="5CEF6BA9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Tether tools and materials</w:t>
            </w:r>
            <w:r w:rsidR="00815A6F">
              <w:rPr>
                <w:rFonts w:ascii="Arial" w:hAnsi="Arial" w:cs="Arial"/>
                <w:sz w:val="22"/>
                <w:szCs w:val="22"/>
              </w:rPr>
              <w:t xml:space="preserve"> where possible</w:t>
            </w:r>
          </w:p>
          <w:p w14:paraId="2BFA7B55" w14:textId="1C8A7253" w:rsidR="00EB4E0A" w:rsidRPr="007944A1" w:rsidRDefault="00815A6F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Properly store</w:t>
            </w:r>
            <w:r w:rsidR="00EB4E0A" w:rsidRPr="007944A1">
              <w:rPr>
                <w:rFonts w:ascii="Arial" w:hAnsi="Arial" w:cs="Arial"/>
                <w:sz w:val="22"/>
                <w:szCs w:val="22"/>
              </w:rPr>
              <w:t xml:space="preserve"> tools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B4E0A" w:rsidRPr="007944A1">
              <w:rPr>
                <w:rFonts w:ascii="Arial" w:hAnsi="Arial" w:cs="Arial"/>
                <w:sz w:val="22"/>
                <w:szCs w:val="22"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s and refuse</w:t>
            </w:r>
            <w:r w:rsidR="00EB4E0A" w:rsidRPr="007944A1">
              <w:rPr>
                <w:rFonts w:ascii="Arial" w:hAnsi="Arial" w:cs="Arial"/>
                <w:sz w:val="22"/>
                <w:szCs w:val="22"/>
              </w:rPr>
              <w:t xml:space="preserve"> at heights</w:t>
            </w:r>
          </w:p>
        </w:tc>
        <w:tc>
          <w:tcPr>
            <w:tcW w:w="5305" w:type="dxa"/>
          </w:tcPr>
          <w:p w14:paraId="435A329D" w14:textId="74E99B4B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Hoisted material</w:t>
            </w:r>
            <w:r w:rsidR="00815A6F">
              <w:rPr>
                <w:rFonts w:ascii="Arial" w:hAnsi="Arial" w:cs="Arial"/>
                <w:sz w:val="22"/>
                <w:szCs w:val="22"/>
              </w:rPr>
              <w:t>s</w:t>
            </w:r>
            <w:r w:rsidRPr="007944A1">
              <w:rPr>
                <w:rFonts w:ascii="Arial" w:hAnsi="Arial" w:cs="Arial"/>
                <w:sz w:val="22"/>
                <w:szCs w:val="22"/>
              </w:rPr>
              <w:t xml:space="preserve"> to be secured/netted</w:t>
            </w:r>
          </w:p>
          <w:p w14:paraId="2152A83A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Other (describe): _____________________</w:t>
            </w:r>
          </w:p>
          <w:p w14:paraId="7B0C74A3" w14:textId="77777777" w:rsidR="00EB4E0A" w:rsidRPr="007944A1" w:rsidRDefault="00EB4E0A" w:rsidP="000D05F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Other (describe): _____________________</w:t>
            </w:r>
          </w:p>
          <w:p w14:paraId="45D8B3C3" w14:textId="77777777" w:rsidR="007B30D2" w:rsidRPr="007944A1" w:rsidRDefault="007B30D2" w:rsidP="007B30D2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sz w:val="22"/>
                <w:szCs w:val="22"/>
              </w:rPr>
            </w:pPr>
            <w:r w:rsidRPr="007944A1">
              <w:rPr>
                <w:rFonts w:ascii="Arial" w:hAnsi="Arial" w:cs="Arial"/>
                <w:sz w:val="22"/>
                <w:szCs w:val="22"/>
              </w:rPr>
              <w:t>Other (describe): _____________________</w:t>
            </w:r>
          </w:p>
          <w:p w14:paraId="27E37A91" w14:textId="4D13DA4E" w:rsidR="00EB4E0A" w:rsidRPr="007944A1" w:rsidRDefault="00EB4E0A" w:rsidP="00656C1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D44FF9" w14:textId="6B5A9099" w:rsidR="00EB4E0A" w:rsidRPr="007B30D2" w:rsidRDefault="00656C19" w:rsidP="007B30D2">
      <w:pPr>
        <w:pStyle w:val="NormalWeb"/>
        <w:numPr>
          <w:ilvl w:val="0"/>
          <w:numId w:val="2"/>
        </w:numPr>
        <w:spacing w:before="120" w:beforeAutospacing="0" w:after="0" w:afterAutospacing="0"/>
        <w:ind w:left="36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 xml:space="preserve">If a worker </w:t>
      </w:r>
      <w:proofErr w:type="gramStart"/>
      <w:r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falls</w:t>
      </w:r>
      <w:proofErr w:type="gramEnd"/>
      <w:r w:rsidRPr="007B30D2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:</w:t>
      </w:r>
      <w:r w:rsidR="00EB4E0A" w:rsidRPr="007B30D2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14:paraId="350CF0A1" w14:textId="5369A785" w:rsidR="00EB4E0A" w:rsidRPr="007944A1" w:rsidRDefault="00EB4E0A" w:rsidP="007B30D2">
      <w:pPr>
        <w:pStyle w:val="NormalWeb"/>
        <w:numPr>
          <w:ilvl w:val="0"/>
          <w:numId w:val="3"/>
        </w:numPr>
        <w:spacing w:before="12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How will </w:t>
      </w:r>
      <w:r w:rsidR="00656C1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the </w:t>
      </w: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fallen worker be rescued? </w:t>
      </w:r>
    </w:p>
    <w:p w14:paraId="4C781CEA" w14:textId="77777777" w:rsidR="00EB4E0A" w:rsidRPr="007944A1" w:rsidRDefault="00EB4E0A" w:rsidP="00EE1533">
      <w:pPr>
        <w:pStyle w:val="NormalWeb"/>
        <w:spacing w:before="120" w:beforeAutospacing="0" w:after="0" w:afterAutospacing="0"/>
        <w:ind w:left="72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_______________________________________________________________________________</w:t>
      </w:r>
    </w:p>
    <w:p w14:paraId="36FA2156" w14:textId="77777777" w:rsidR="00EB4E0A" w:rsidRPr="007944A1" w:rsidRDefault="00EB4E0A" w:rsidP="00EE1533">
      <w:pPr>
        <w:pStyle w:val="NormalWeb"/>
        <w:spacing w:before="120" w:beforeAutospacing="0" w:after="0" w:afterAutospacing="0"/>
        <w:ind w:left="720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_______________________________________________________________________________</w:t>
      </w:r>
    </w:p>
    <w:p w14:paraId="34DDC266" w14:textId="034A7047" w:rsidR="00EB4E0A" w:rsidRPr="007B30D2" w:rsidRDefault="00EB4E0A" w:rsidP="00EE1533">
      <w:pPr>
        <w:pStyle w:val="NormalWeb"/>
        <w:numPr>
          <w:ilvl w:val="0"/>
          <w:numId w:val="3"/>
        </w:numPr>
        <w:spacing w:before="43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7B30D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Who will be contacted in the event of an emergency?  __________________________________</w:t>
      </w:r>
      <w:r w:rsidR="007B30D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</w:t>
      </w:r>
    </w:p>
    <w:p w14:paraId="03D24059" w14:textId="77777777" w:rsidR="00656C19" w:rsidRPr="007944A1" w:rsidRDefault="00656C19" w:rsidP="00EE1533">
      <w:pPr>
        <w:pStyle w:val="NormalWeb"/>
        <w:spacing w:before="120" w:beforeAutospacing="0" w:after="0" w:afterAutospacing="0"/>
        <w:ind w:left="720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7944A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_______________________________________________________________________________</w:t>
      </w:r>
    </w:p>
    <w:p w14:paraId="144EA402" w14:textId="0FE9B4D8" w:rsidR="00F10A11" w:rsidRPr="00EE1533" w:rsidRDefault="00F10A11" w:rsidP="007B30D2">
      <w:pPr>
        <w:pStyle w:val="NormalWeb"/>
        <w:spacing w:before="120" w:beforeAutospacing="0" w:after="0" w:afterAutospacing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attach a list of the employees who have reviewed this plan and have been trained on the protective equipment to be used</w:t>
      </w:r>
    </w:p>
    <w:sectPr w:rsidR="00F10A11" w:rsidRPr="00EE1533" w:rsidSect="00AB4D12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CDD73" w14:textId="77777777" w:rsidR="00560DB9" w:rsidRDefault="00560DB9" w:rsidP="00AB4D12">
      <w:pPr>
        <w:spacing w:after="0" w:line="240" w:lineRule="auto"/>
      </w:pPr>
      <w:r>
        <w:separator/>
      </w:r>
    </w:p>
  </w:endnote>
  <w:endnote w:type="continuationSeparator" w:id="0">
    <w:p w14:paraId="512ACE75" w14:textId="77777777" w:rsidR="00560DB9" w:rsidRDefault="00560DB9" w:rsidP="00AB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6BEFD" w14:textId="77777777" w:rsidR="00AB4D12" w:rsidRDefault="00AB4D12" w:rsidP="00AB4D12">
    <w:pPr>
      <w:pStyle w:val="NormalWeb"/>
      <w:spacing w:before="19" w:beforeAutospacing="0" w:after="0" w:afterAutospacing="0"/>
      <w:rPr>
        <w:rFonts w:ascii="Arial" w:eastAsiaTheme="minorEastAsia" w:hAnsi="Arial" w:cs="Arial"/>
        <w:color w:val="000000" w:themeColor="text1"/>
        <w:kern w:val="24"/>
        <w:sz w:val="16"/>
        <w:szCs w:val="16"/>
      </w:rPr>
    </w:pPr>
    <w:r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*Learn about requirements for competent persons and fall protection: </w:t>
    </w:r>
    <w:hyperlink r:id="rId1" w:history="1">
      <w:r w:rsidRPr="00AF0FFA">
        <w:rPr>
          <w:rStyle w:val="Hyperlink"/>
          <w:rFonts w:ascii="Arial" w:eastAsiaTheme="minorEastAsia" w:hAnsi="Arial" w:cs="Arial"/>
          <w:kern w:val="24"/>
          <w:sz w:val="16"/>
          <w:szCs w:val="16"/>
        </w:rPr>
        <w:t>https://www.osha.gov/SLTC/competentperson/index.html</w:t>
      </w:r>
    </w:hyperlink>
    <w:r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  <w:p w14:paraId="41C2BE7C" w14:textId="0E52DFCA" w:rsidR="00AB4D12" w:rsidRPr="00AB4D12" w:rsidRDefault="00AB4D12" w:rsidP="00AB4D12">
    <w:pPr>
      <w:pStyle w:val="NormalWeb"/>
      <w:spacing w:before="19" w:beforeAutospacing="0" w:after="0" w:afterAutospacing="0"/>
      <w:rPr>
        <w:color w:val="0000FF"/>
        <w:sz w:val="16"/>
        <w:szCs w:val="16"/>
        <w:u w:val="single"/>
      </w:rPr>
    </w:pPr>
    <w:r w:rsidRPr="001C3EF1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Source: Adapted from a Fall Protection Work Plan developed by Washington State Department of Labor &amp; Industries </w:t>
    </w:r>
    <w:r w:rsidRPr="00322BB4">
      <w:rPr>
        <w:rFonts w:asciiTheme="minorHAnsi" w:eastAsiaTheme="minorHAnsi" w:hAnsiTheme="minorHAnsi" w:cstheme="minorBidi"/>
        <w:color w:val="0000FF"/>
        <w:sz w:val="16"/>
        <w:szCs w:val="16"/>
        <w:u w:val="single"/>
      </w:rPr>
      <w:t>https://lni.wa.gov/safety-health/preventing-injuries-illnesses/create-a-safety-program/sample-safety-programs-plans</w:t>
    </w:r>
    <w:r w:rsidRPr="00322BB4">
      <w:rPr>
        <w:rFonts w:asciiTheme="minorHAnsi" w:eastAsiaTheme="minorHAnsi" w:hAnsiTheme="minorHAnsi" w:cstheme="minorBidi"/>
        <w:sz w:val="16"/>
        <w:szCs w:val="16"/>
      </w:rPr>
      <w:t xml:space="preserve">, Fall Protection Work Plans - </w:t>
    </w:r>
    <w:hyperlink r:id="rId2" w:history="1">
      <w:r w:rsidRPr="00AF0FFA">
        <w:rPr>
          <w:rStyle w:val="Hyperlink"/>
          <w:rFonts w:asciiTheme="minorHAnsi" w:eastAsiaTheme="minorHAnsi" w:hAnsiTheme="minorHAnsi" w:cstheme="minorBidi"/>
          <w:sz w:val="16"/>
          <w:szCs w:val="16"/>
        </w:rPr>
        <w:t>https://lni.wa.gov/safety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B2D8" w14:textId="77777777" w:rsidR="00560DB9" w:rsidRDefault="00560DB9" w:rsidP="00AB4D12">
      <w:pPr>
        <w:spacing w:after="0" w:line="240" w:lineRule="auto"/>
      </w:pPr>
      <w:r>
        <w:separator/>
      </w:r>
    </w:p>
  </w:footnote>
  <w:footnote w:type="continuationSeparator" w:id="0">
    <w:p w14:paraId="35F96C46" w14:textId="77777777" w:rsidR="00560DB9" w:rsidRDefault="00560DB9" w:rsidP="00AB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BAB"/>
    <w:multiLevelType w:val="hybridMultilevel"/>
    <w:tmpl w:val="0032E2C8"/>
    <w:lvl w:ilvl="0" w:tplc="89120C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8F0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C5B42290">
      <w:start w:val="6"/>
      <w:numFmt w:val="bullet"/>
      <w:lvlText w:val=""/>
      <w:lvlJc w:val="right"/>
      <w:pPr>
        <w:tabs>
          <w:tab w:val="num" w:pos="630"/>
        </w:tabs>
        <w:ind w:left="630" w:hanging="360"/>
      </w:pPr>
      <w:rPr>
        <w:rFonts w:ascii="Wingdings" w:hAnsi="Wingdings" w:hint="default"/>
        <w:color w:val="000000" w:themeColor="text1"/>
      </w:rPr>
    </w:lvl>
    <w:lvl w:ilvl="3" w:tplc="0DC6DC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D89F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2EB7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BE0E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8D2B5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98AB6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E4F60"/>
    <w:multiLevelType w:val="hybridMultilevel"/>
    <w:tmpl w:val="DA2A2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60EA"/>
    <w:multiLevelType w:val="hybridMultilevel"/>
    <w:tmpl w:val="76F89E98"/>
    <w:lvl w:ilvl="0" w:tplc="99FE4128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8B"/>
    <w:rsid w:val="000C1FAC"/>
    <w:rsid w:val="00216094"/>
    <w:rsid w:val="002D7D9F"/>
    <w:rsid w:val="00331F8B"/>
    <w:rsid w:val="00422EAC"/>
    <w:rsid w:val="00560DB9"/>
    <w:rsid w:val="00656C19"/>
    <w:rsid w:val="00694D2E"/>
    <w:rsid w:val="00763D00"/>
    <w:rsid w:val="007B30D2"/>
    <w:rsid w:val="00815A6F"/>
    <w:rsid w:val="00881CF5"/>
    <w:rsid w:val="00990BF9"/>
    <w:rsid w:val="00AB4D12"/>
    <w:rsid w:val="00B00383"/>
    <w:rsid w:val="00E934C3"/>
    <w:rsid w:val="00EB4E0A"/>
    <w:rsid w:val="00EE1533"/>
    <w:rsid w:val="00F1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5E18"/>
  <w15:chartTrackingRefBased/>
  <w15:docId w15:val="{456671E6-0638-4EFD-BD0C-B9C192DB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E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12"/>
  </w:style>
  <w:style w:type="paragraph" w:styleId="Footer">
    <w:name w:val="footer"/>
    <w:basedOn w:val="Normal"/>
    <w:link w:val="FooterChar"/>
    <w:uiPriority w:val="99"/>
    <w:unhideWhenUsed/>
    <w:rsid w:val="00AB4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12"/>
  </w:style>
  <w:style w:type="character" w:styleId="Hyperlink">
    <w:name w:val="Hyperlink"/>
    <w:basedOn w:val="DefaultParagraphFont"/>
    <w:uiPriority w:val="99"/>
    <w:unhideWhenUsed/>
    <w:rsid w:val="00AB4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ni.wa.gov/safety" TargetMode="External"/><Relationship Id="rId1" Type="http://schemas.openxmlformats.org/officeDocument/2006/relationships/hyperlink" Target="https://www.osha.gov/SLTC/competentpers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 Betit</dc:creator>
  <cp:keywords/>
  <dc:description/>
  <cp:lastModifiedBy>Tyler Simpson</cp:lastModifiedBy>
  <cp:revision>2</cp:revision>
  <dcterms:created xsi:type="dcterms:W3CDTF">2020-08-13T14:41:00Z</dcterms:created>
  <dcterms:modified xsi:type="dcterms:W3CDTF">2020-08-13T14:41:00Z</dcterms:modified>
</cp:coreProperties>
</file>